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EF" w:rsidRDefault="00B017AF" w:rsidP="00C63FEF">
      <w:pPr>
        <w:pStyle w:val="ConsPlusNormal"/>
        <w:ind w:left="-567"/>
        <w:contextualSpacing/>
        <w:jc w:val="right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</w:t>
      </w:r>
    </w:p>
    <w:p w:rsidR="00532818" w:rsidRPr="000C71D5" w:rsidRDefault="00B017AF" w:rsidP="00C63FEF">
      <w:pPr>
        <w:pStyle w:val="ConsPlusNormal"/>
        <w:ind w:left="-567"/>
        <w:contextualSpacing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532818" w:rsidRPr="000C71D5">
        <w:rPr>
          <w:rFonts w:asciiTheme="majorHAnsi" w:hAnsiTheme="majorHAnsi"/>
          <w:sz w:val="24"/>
          <w:szCs w:val="24"/>
        </w:rPr>
        <w:t>Утверждаю:</w:t>
      </w:r>
    </w:p>
    <w:p w:rsidR="006C1F5E" w:rsidRPr="000C71D5" w:rsidRDefault="00C63FEF" w:rsidP="00C63FEF">
      <w:pPr>
        <w:pStyle w:val="ConsPlusNormal"/>
        <w:ind w:left="-567"/>
        <w:contextualSpacing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</w:t>
      </w:r>
      <w:r w:rsidR="006C1F5E" w:rsidRPr="000C71D5">
        <w:rPr>
          <w:rFonts w:asciiTheme="majorHAnsi" w:hAnsiTheme="majorHAnsi"/>
          <w:sz w:val="24"/>
          <w:szCs w:val="24"/>
        </w:rPr>
        <w:t xml:space="preserve">Глава муниципального образования – </w:t>
      </w:r>
    </w:p>
    <w:p w:rsidR="00B017AF" w:rsidRPr="000C71D5" w:rsidRDefault="00C63FEF" w:rsidP="00C63FEF">
      <w:pPr>
        <w:pStyle w:val="ConsPlusNormal"/>
        <w:tabs>
          <w:tab w:val="left" w:pos="4678"/>
        </w:tabs>
        <w:ind w:left="-567"/>
        <w:contextualSpacing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017AF" w:rsidRPr="000C71D5">
        <w:rPr>
          <w:rFonts w:asciiTheme="majorHAnsi" w:hAnsiTheme="majorHAnsi"/>
          <w:sz w:val="24"/>
          <w:szCs w:val="24"/>
        </w:rPr>
        <w:t>мэр города Арзамаса</w:t>
      </w:r>
    </w:p>
    <w:p w:rsidR="00532818" w:rsidRPr="000C71D5" w:rsidRDefault="00C63FEF" w:rsidP="00C63FEF">
      <w:pPr>
        <w:pStyle w:val="ConsPlusNormal"/>
        <w:tabs>
          <w:tab w:val="left" w:pos="4678"/>
        </w:tabs>
        <w:ind w:left="-567"/>
        <w:contextualSpacing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11B13" w:rsidRPr="000C71D5">
        <w:rPr>
          <w:rFonts w:asciiTheme="majorHAnsi" w:hAnsiTheme="majorHAnsi"/>
          <w:sz w:val="24"/>
          <w:szCs w:val="24"/>
        </w:rPr>
        <w:t>_________________________</w:t>
      </w:r>
      <w:r w:rsidR="006C1F5E" w:rsidRPr="000C71D5">
        <w:rPr>
          <w:rFonts w:asciiTheme="majorHAnsi" w:hAnsiTheme="majorHAnsi"/>
          <w:sz w:val="24"/>
          <w:szCs w:val="24"/>
        </w:rPr>
        <w:t>М. Л. Мухин</w:t>
      </w:r>
    </w:p>
    <w:p w:rsidR="00F929C0" w:rsidRPr="00C63FEF" w:rsidRDefault="00C63FEF" w:rsidP="00C63FEF">
      <w:pPr>
        <w:pStyle w:val="ConsPlusNormal"/>
        <w:contextualSpacing/>
        <w:jc w:val="right"/>
        <w:rPr>
          <w:rFonts w:asciiTheme="majorHAnsi" w:hAnsiTheme="majorHAnsi"/>
          <w:sz w:val="24"/>
          <w:szCs w:val="24"/>
        </w:rPr>
      </w:pPr>
      <w:r w:rsidRPr="00C63FEF">
        <w:rPr>
          <w:rFonts w:asciiTheme="majorHAnsi" w:hAnsiTheme="majorHAnsi"/>
          <w:sz w:val="24"/>
          <w:szCs w:val="24"/>
        </w:rPr>
        <w:t>«16» марта 2018 года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ПЛАН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контрольной деятельности сектора контрольно-ревизионной работы</w:t>
      </w:r>
    </w:p>
    <w:p w:rsidR="00532818" w:rsidRPr="000C71D5" w:rsidRDefault="00532818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Комитета муниципальных услуг и финансового аудита администрации г. Арзамаса.</w:t>
      </w:r>
    </w:p>
    <w:p w:rsidR="00532818" w:rsidRPr="000C71D5" w:rsidRDefault="006C42B5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532818" w:rsidRPr="000C71D5">
        <w:rPr>
          <w:rFonts w:asciiTheme="majorHAnsi" w:hAnsiTheme="majorHAnsi"/>
          <w:sz w:val="24"/>
          <w:szCs w:val="24"/>
        </w:rPr>
        <w:t xml:space="preserve">а </w:t>
      </w:r>
      <w:r w:rsidR="00ED0CC2">
        <w:rPr>
          <w:rFonts w:asciiTheme="majorHAnsi" w:hAnsiTheme="majorHAnsi"/>
          <w:sz w:val="24"/>
          <w:szCs w:val="24"/>
        </w:rPr>
        <w:t>2</w:t>
      </w:r>
      <w:r w:rsidR="00532818" w:rsidRPr="000C71D5">
        <w:rPr>
          <w:rFonts w:asciiTheme="majorHAnsi" w:hAnsiTheme="majorHAnsi"/>
          <w:sz w:val="24"/>
          <w:szCs w:val="24"/>
        </w:rPr>
        <w:t xml:space="preserve"> квартал 201</w:t>
      </w:r>
      <w:r>
        <w:rPr>
          <w:rFonts w:asciiTheme="majorHAnsi" w:hAnsiTheme="majorHAnsi"/>
          <w:sz w:val="24"/>
          <w:szCs w:val="24"/>
        </w:rPr>
        <w:t>8</w:t>
      </w:r>
      <w:r w:rsidR="00532818" w:rsidRPr="000C71D5">
        <w:rPr>
          <w:rFonts w:asciiTheme="majorHAnsi" w:hAnsiTheme="majorHAnsi"/>
          <w:sz w:val="24"/>
          <w:szCs w:val="24"/>
        </w:rPr>
        <w:t xml:space="preserve"> года</w:t>
      </w:r>
    </w:p>
    <w:p w:rsidR="00532818" w:rsidRPr="000C71D5" w:rsidRDefault="00532818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  <w:lang w:val="en-US"/>
        </w:rPr>
        <w:t>I</w:t>
      </w:r>
      <w:r w:rsidRPr="000C71D5">
        <w:rPr>
          <w:rFonts w:asciiTheme="majorHAnsi" w:hAnsiTheme="majorHAnsi"/>
          <w:sz w:val="24"/>
          <w:szCs w:val="24"/>
        </w:rPr>
        <w:t xml:space="preserve"> Проверки финансово-хозяйственной деятельности</w:t>
      </w:r>
    </w:p>
    <w:p w:rsidR="00532818" w:rsidRDefault="00532818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Муниципальных учреждений и предприятий г. Арзамаса</w:t>
      </w:r>
    </w:p>
    <w:p w:rsidR="00C63FEF" w:rsidRDefault="00C63FEF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3686"/>
        <w:gridCol w:w="2126"/>
      </w:tblGrid>
      <w:tr w:rsidR="00C63FEF" w:rsidRPr="00A11B13" w:rsidTr="0096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Объекты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EC580F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Наименование (тематика)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C63FEF" w:rsidRPr="00A11B13" w:rsidTr="0096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6A0C65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0CC2">
              <w:rPr>
                <w:rFonts w:asciiTheme="majorHAnsi" w:hAnsiTheme="majorHAnsi"/>
                <w:sz w:val="24"/>
                <w:szCs w:val="24"/>
              </w:rPr>
              <w:t xml:space="preserve">Муниципальное </w:t>
            </w:r>
            <w:r w:rsidR="006A0C65">
              <w:rPr>
                <w:rFonts w:asciiTheme="majorHAnsi" w:hAnsiTheme="majorHAnsi"/>
                <w:sz w:val="24"/>
                <w:szCs w:val="24"/>
              </w:rPr>
              <w:t>автономное</w:t>
            </w:r>
            <w:bookmarkStart w:id="0" w:name="_GoBack"/>
            <w:bookmarkEnd w:id="0"/>
            <w:r w:rsidRPr="00ED0CC2">
              <w:rPr>
                <w:rFonts w:asciiTheme="majorHAnsi" w:hAnsiTheme="majorHAnsi"/>
                <w:sz w:val="24"/>
                <w:szCs w:val="24"/>
              </w:rPr>
              <w:t xml:space="preserve"> учреждение «Физкультурно-оздоровительный комплекс в г</w:t>
            </w:r>
            <w:proofErr w:type="gramStart"/>
            <w:r w:rsidRPr="00ED0CC2">
              <w:rPr>
                <w:rFonts w:asciiTheme="majorHAnsi" w:hAnsiTheme="majorHAnsi"/>
                <w:sz w:val="24"/>
                <w:szCs w:val="24"/>
              </w:rPr>
              <w:t>.А</w:t>
            </w:r>
            <w:proofErr w:type="gramEnd"/>
            <w:r w:rsidRPr="00ED0CC2">
              <w:rPr>
                <w:rFonts w:asciiTheme="majorHAnsi" w:hAnsiTheme="majorHAnsi"/>
                <w:sz w:val="24"/>
                <w:szCs w:val="24"/>
              </w:rPr>
              <w:t>рзамас Нижегородской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16065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AF7A5E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 2018г.</w:t>
            </w:r>
          </w:p>
        </w:tc>
      </w:tr>
      <w:tr w:rsidR="00C63FEF" w:rsidRPr="00A11B13" w:rsidTr="0096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7A5E">
              <w:rPr>
                <w:rFonts w:asciiTheme="majorHAnsi" w:hAnsiTheme="majorHAnsi"/>
                <w:sz w:val="24"/>
                <w:szCs w:val="24"/>
              </w:rPr>
              <w:t>Муниципальное учреждение   «Спортивно-оздоровительный клуб г. Арзамаса Нижегородской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F72F5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CF3EF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 2018г.</w:t>
            </w:r>
          </w:p>
        </w:tc>
      </w:tr>
      <w:tr w:rsidR="00C63FEF" w:rsidRPr="00A11B13" w:rsidTr="0096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62309F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7A5E">
              <w:rPr>
                <w:rFonts w:asciiTheme="majorHAnsi" w:hAnsiTheme="majorHAnsi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Theme="majorHAnsi" w:hAnsiTheme="majorHAnsi"/>
                <w:sz w:val="24"/>
                <w:szCs w:val="24"/>
              </w:rPr>
              <w:t>32</w:t>
            </w:r>
            <w:r w:rsidRPr="00AF7A5E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F72F5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C63FE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 2018г.</w:t>
            </w:r>
          </w:p>
        </w:tc>
      </w:tr>
      <w:tr w:rsidR="00C63FEF" w:rsidRPr="00A11B13" w:rsidTr="0096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F7A5E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7A5E">
              <w:rPr>
                <w:rFonts w:asciiTheme="majorHAnsi" w:hAnsiTheme="majorHAnsi"/>
                <w:sz w:val="24"/>
                <w:szCs w:val="24"/>
              </w:rPr>
              <w:t>Муниципальное бюджетное учреждение дополнительного образования детей "Детско-юношеская спортивная школа №1"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F72F5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CF3EF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 2018г.</w:t>
            </w:r>
          </w:p>
        </w:tc>
      </w:tr>
      <w:tr w:rsidR="00C63FEF" w:rsidRPr="00A11B13" w:rsidTr="0096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D07C50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7A5E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3711B9" w:rsidRDefault="00C63FEF" w:rsidP="0084017E">
            <w:pPr>
              <w:pStyle w:val="a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11B9">
              <w:rPr>
                <w:rFonts w:asciiTheme="majorHAnsi" w:hAnsiTheme="majorHAnsi"/>
                <w:sz w:val="24"/>
                <w:szCs w:val="24"/>
              </w:rPr>
              <w:t xml:space="preserve">Проверка отдельных вопросов финансово - хозяйственной деятельности (проверка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расчетов с поставщиками </w:t>
            </w:r>
            <w:r w:rsidRPr="003711B9">
              <w:rPr>
                <w:rFonts w:asciiTheme="majorHAnsi" w:hAnsiTheme="majorHAnsi"/>
                <w:sz w:val="24"/>
                <w:szCs w:val="24"/>
              </w:rPr>
              <w:t xml:space="preserve">и </w:t>
            </w:r>
            <w:r>
              <w:rPr>
                <w:rFonts w:asciiTheme="majorHAnsi" w:hAnsiTheme="majorHAnsi"/>
                <w:sz w:val="24"/>
                <w:szCs w:val="24"/>
              </w:rPr>
              <w:t>подрядчиками</w:t>
            </w:r>
            <w:r w:rsidRPr="003711B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C63FE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 - июнь 2018г.</w:t>
            </w:r>
          </w:p>
        </w:tc>
      </w:tr>
      <w:tr w:rsidR="00C63FEF" w:rsidRPr="00A11B13" w:rsidTr="009662BD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D07C50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7A5E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"Детский сад №46"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F72F5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CF3EF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 - июнь 2018г.</w:t>
            </w:r>
          </w:p>
        </w:tc>
      </w:tr>
      <w:tr w:rsidR="00C63FEF" w:rsidRPr="00A11B13" w:rsidTr="0096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D93F88" w:rsidRDefault="00C63FEF" w:rsidP="00D93F88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7A5E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3711B9" w:rsidRDefault="00C63FEF" w:rsidP="0084017E">
            <w:pPr>
              <w:pStyle w:val="a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11B9">
              <w:rPr>
                <w:rFonts w:asciiTheme="majorHAnsi" w:hAnsiTheme="majorHAnsi"/>
                <w:sz w:val="24"/>
                <w:szCs w:val="24"/>
              </w:rPr>
              <w:t xml:space="preserve">Проверка отдельных вопросов финансово - хозяйственной деятельности (проверка </w:t>
            </w:r>
            <w:r>
              <w:rPr>
                <w:rFonts w:asciiTheme="majorHAnsi" w:hAnsiTheme="majorHAnsi"/>
                <w:sz w:val="24"/>
                <w:szCs w:val="24"/>
              </w:rPr>
              <w:t>расходования средств, выделенных на питание</w:t>
            </w:r>
            <w:r w:rsidRPr="003711B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CF3EF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июнь 2018г.</w:t>
            </w:r>
          </w:p>
        </w:tc>
      </w:tr>
      <w:tr w:rsidR="00C63FEF" w:rsidRPr="00A11B13" w:rsidTr="0096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D07C50" w:rsidRDefault="00C63FEF" w:rsidP="003766E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7A5E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"Детский сад №4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AF7A5E">
              <w:rPr>
                <w:rFonts w:asciiTheme="majorHAnsi" w:hAnsiTheme="majorHAnsi"/>
                <w:sz w:val="24"/>
                <w:szCs w:val="24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2E5CD9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F" w:rsidRPr="000C71D5" w:rsidRDefault="00C63FEF" w:rsidP="00CF3EF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июнь 2018г.</w:t>
            </w:r>
          </w:p>
        </w:tc>
      </w:tr>
    </w:tbl>
    <w:p w:rsidR="006C779B" w:rsidRDefault="006C779B" w:rsidP="00A11B13">
      <w:pPr>
        <w:pStyle w:val="ConsPlusNormal"/>
        <w:ind w:firstLine="540"/>
        <w:contextualSpacing/>
        <w:jc w:val="both"/>
      </w:pPr>
    </w:p>
    <w:p w:rsidR="009662BD" w:rsidRDefault="009662BD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9662BD" w:rsidRDefault="009662BD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532818" w:rsidRPr="000C71D5" w:rsidRDefault="00532818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  <w:lang w:val="en-US"/>
        </w:rPr>
        <w:lastRenderedPageBreak/>
        <w:t>II</w:t>
      </w:r>
      <w:r w:rsidRPr="000C71D5">
        <w:rPr>
          <w:rFonts w:asciiTheme="majorHAnsi" w:hAnsiTheme="majorHAnsi"/>
          <w:sz w:val="24"/>
          <w:szCs w:val="24"/>
        </w:rPr>
        <w:t>. Проверки соблюдения законодательства о контрактной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системе в сфере закупок на поставки товаров, выполнения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работ, оказание услуг для нужд г. Арзамаса</w:t>
      </w:r>
    </w:p>
    <w:p w:rsidR="00532818" w:rsidRPr="00A11B13" w:rsidRDefault="00532818" w:rsidP="00A11B13">
      <w:pPr>
        <w:pStyle w:val="ConsPlusNormal"/>
        <w:ind w:firstLine="540"/>
        <w:contextualSpacing/>
        <w:jc w:val="both"/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4961"/>
        <w:gridCol w:w="1985"/>
      </w:tblGrid>
      <w:tr w:rsidR="00C63FEF" w:rsidRPr="000C71D5" w:rsidTr="009662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Объекты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9662BD" w:rsidRPr="000C71D5" w:rsidTr="009662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AB033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BD" w:rsidRPr="00B0683F" w:rsidRDefault="009662BD" w:rsidP="00F72F5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047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58"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EC580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РФ о контрактной системе в сфере закупок.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CF3EF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 2018г.</w:t>
            </w:r>
          </w:p>
        </w:tc>
      </w:tr>
      <w:tr w:rsidR="009662BD" w:rsidRPr="000C71D5" w:rsidTr="009662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AB033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BD" w:rsidRPr="00B0683F" w:rsidRDefault="009662BD" w:rsidP="00F72F5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047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2 им. А. С. Пушкина"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F72F54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РФ о контрактной системе в сфере закупок.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CF3EF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 2018г.</w:t>
            </w:r>
          </w:p>
        </w:tc>
      </w:tr>
      <w:tr w:rsidR="009662BD" w:rsidRPr="000C71D5" w:rsidTr="009662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Default="009662BD" w:rsidP="00AB033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BD" w:rsidRPr="00623047" w:rsidRDefault="009662BD" w:rsidP="00F72F5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7A5E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"Детский сад №46"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F72F54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РФ о контрактной системе в сфере закупок.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CF3EF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 - июнь 2018г.</w:t>
            </w:r>
          </w:p>
        </w:tc>
      </w:tr>
    </w:tbl>
    <w:p w:rsidR="00276983" w:rsidRDefault="00276983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532818" w:rsidRPr="000C71D5" w:rsidRDefault="00532818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  <w:lang w:val="en-US"/>
        </w:rPr>
        <w:t>III</w:t>
      </w:r>
      <w:r w:rsidRPr="000C71D5">
        <w:rPr>
          <w:rFonts w:asciiTheme="majorHAnsi" w:hAnsiTheme="majorHAnsi"/>
          <w:sz w:val="24"/>
          <w:szCs w:val="24"/>
        </w:rPr>
        <w:t>. Проверки соблюдения требований законодательства в сфере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 xml:space="preserve">закупок в соответствии с </w:t>
      </w:r>
      <w:hyperlink r:id="rId5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0C71D5">
          <w:rPr>
            <w:rFonts w:asciiTheme="majorHAnsi" w:hAnsiTheme="majorHAnsi"/>
            <w:color w:val="0000FF"/>
            <w:sz w:val="24"/>
            <w:szCs w:val="24"/>
          </w:rPr>
          <w:t>частью 8 статьи 99</w:t>
        </w:r>
      </w:hyperlink>
      <w:proofErr w:type="gramStart"/>
      <w:r w:rsidRPr="000C71D5">
        <w:rPr>
          <w:rFonts w:asciiTheme="majorHAnsi" w:hAnsiTheme="majorHAnsi"/>
          <w:sz w:val="24"/>
          <w:szCs w:val="24"/>
        </w:rPr>
        <w:t>Федерального</w:t>
      </w:r>
      <w:proofErr w:type="gramEnd"/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закона от 05.04.2013 N 44-ФЗ «О контрактной системе в сфере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закупок товаров, работ, услуг для обеспечения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государственных и муниципальных нужд»</w:t>
      </w:r>
    </w:p>
    <w:p w:rsidR="00532818" w:rsidRDefault="00532818" w:rsidP="00A11B13">
      <w:pPr>
        <w:pStyle w:val="ConsPlusNormal"/>
        <w:ind w:firstLine="540"/>
        <w:contextualSpacing/>
        <w:jc w:val="both"/>
      </w:pPr>
    </w:p>
    <w:p w:rsidR="008220F4" w:rsidRPr="00A11B13" w:rsidRDefault="008220F4" w:rsidP="00A11B13">
      <w:pPr>
        <w:pStyle w:val="ConsPlusNormal"/>
        <w:ind w:firstLine="540"/>
        <w:contextualSpacing/>
        <w:jc w:val="both"/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4961"/>
        <w:gridCol w:w="1985"/>
      </w:tblGrid>
      <w:tr w:rsidR="00C63FEF" w:rsidRPr="00A11B13" w:rsidTr="009662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Объекты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F" w:rsidRPr="000C71D5" w:rsidRDefault="00C63FEF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9662BD" w:rsidRPr="00A11B13" w:rsidTr="009662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AB033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BD" w:rsidRPr="00B0683F" w:rsidRDefault="009662BD" w:rsidP="00F72F5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047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58"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EC580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планирования и использования бюджетных средств, связанных с осуществлением закупок в соответствии с ч. 8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CF3EF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 2018г.</w:t>
            </w:r>
          </w:p>
        </w:tc>
      </w:tr>
      <w:tr w:rsidR="009662BD" w:rsidRPr="00A11B13" w:rsidTr="009662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AB033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BD" w:rsidRPr="00B0683F" w:rsidRDefault="009662BD" w:rsidP="00F72F5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047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2 им. А. С. Пушкина"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F72F54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планирования и использования бюджетных средств, связанных с осуществлением закупок в соответствии с ч. 8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CF3EF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 2018г.</w:t>
            </w:r>
          </w:p>
        </w:tc>
      </w:tr>
      <w:tr w:rsidR="009662BD" w:rsidRPr="00A11B13" w:rsidTr="009662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Default="009662BD" w:rsidP="00AB033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BD" w:rsidRPr="00623047" w:rsidRDefault="009662BD" w:rsidP="00F72F5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7A5E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"Детский сад №46"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F72F54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планирования и использования бюджетных средств, связанных с осуществлением закупок в соответствии с ч. 8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D" w:rsidRPr="000C71D5" w:rsidRDefault="009662BD" w:rsidP="00CF3EF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 - июнь 2018г.</w:t>
            </w:r>
          </w:p>
        </w:tc>
      </w:tr>
    </w:tbl>
    <w:p w:rsidR="00532818" w:rsidRDefault="00532818" w:rsidP="00A11B13">
      <w:pPr>
        <w:pStyle w:val="ConsPlusNormal"/>
        <w:ind w:firstLine="540"/>
        <w:contextualSpacing/>
        <w:jc w:val="both"/>
      </w:pPr>
    </w:p>
    <w:p w:rsidR="00510E2C" w:rsidRDefault="00510E2C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VI. Аналитические мероприятия</w:t>
      </w:r>
    </w:p>
    <w:p w:rsidR="00DD4DE8" w:rsidRDefault="00DD4DE8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796"/>
        <w:gridCol w:w="1985"/>
      </w:tblGrid>
      <w:tr w:rsidR="008220F4" w:rsidRPr="000C71D5" w:rsidTr="0082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2D314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2D314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2D314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8220F4" w:rsidRPr="000C71D5" w:rsidTr="0082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Default="008220F4" w:rsidP="00DD4DE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471ED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Подготовка плана 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контрольной деятельности сектора контрольно-ревизионной работы  комитета муниципальных услуг и финансового аудита администрации г.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</w:rPr>
              <w:t>Арзамаса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на</w:t>
            </w:r>
            <w:proofErr w:type="spellEnd"/>
            <w:r w:rsidRPr="000C71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-й квартал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471E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июнь 2018 г</w:t>
            </w:r>
          </w:p>
        </w:tc>
      </w:tr>
      <w:tr w:rsidR="008220F4" w:rsidRPr="000C71D5" w:rsidTr="0082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DD4DE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160650" w:rsidRDefault="008220F4" w:rsidP="00471ED6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 xml:space="preserve">Размещение плана контрольной деятельности сектора контрольно-ревизионной работы комитета муниципальных услуг и финансового аудита администрации г. Арзамаса на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>-й квартал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г. на официальном сайте администрации города Арзамаса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июнь 2018 г</w:t>
            </w:r>
          </w:p>
        </w:tc>
      </w:tr>
      <w:tr w:rsidR="008220F4" w:rsidRPr="000C71D5" w:rsidTr="0082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DD4DE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160650" w:rsidRDefault="008220F4" w:rsidP="00471ED6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 xml:space="preserve">Размещение плана контрольной деятельности сектора контрольно-ревизионной работы комитета муниципальных услуг и финансового аудита администрации г. Арзамаса на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>-й квартал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г. на официальном сайте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</w:rPr>
              <w:t>госзакупок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Zakupki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gov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F72F54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июнь 2018 г</w:t>
            </w:r>
          </w:p>
        </w:tc>
      </w:tr>
      <w:tr w:rsidR="008220F4" w:rsidRPr="000C71D5" w:rsidTr="0082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DD4DE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160650" w:rsidRDefault="008220F4" w:rsidP="00F53A1C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</w:rPr>
              <w:t>госзакупок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Zakupki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gov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 xml:space="preserve"> информации о проведенных проверках в рамках полномочий контрольного органа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160650" w:rsidRDefault="008220F4" w:rsidP="00F53A1C">
            <w:pPr>
              <w:pStyle w:val="a5"/>
              <w:ind w:left="-210" w:right="-15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>по завершении проверки</w:t>
            </w:r>
          </w:p>
        </w:tc>
      </w:tr>
      <w:tr w:rsidR="008220F4" w:rsidRPr="000C71D5" w:rsidTr="008220F4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DD4DE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Подготовка перспективного плана работы сектора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  <w:p w:rsidR="008220F4" w:rsidRPr="000C71D5" w:rsidRDefault="008220F4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20F4" w:rsidRPr="000C71D5" w:rsidTr="0082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DD4DE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471ED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и  составление отчета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о реализации контрольных полномочий в финансово-бюджетной сфере и в сфере закупок товаров, работ, услуг для обеспечения муниципальных нужд городского округа город Арзамас Нижегородской области за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2-й квартал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г. (для министерства финансов)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F72F54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июнь 2018 г</w:t>
            </w:r>
          </w:p>
        </w:tc>
      </w:tr>
      <w:tr w:rsidR="008220F4" w:rsidRPr="000C71D5" w:rsidTr="008220F4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DD4DE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Default="008220F4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Согласование заключения муниципальных контрактов с единственным поставщиком, подрядчиком, исполнителем</w:t>
            </w:r>
          </w:p>
          <w:p w:rsidR="008220F4" w:rsidRPr="000C71D5" w:rsidRDefault="008220F4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По мере обращения</w:t>
            </w:r>
          </w:p>
        </w:tc>
      </w:tr>
      <w:tr w:rsidR="008220F4" w:rsidRPr="000C71D5" w:rsidTr="008220F4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DD4DE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Рассмотрение уведомлений об осуществлении закупки у единственного поставщика (подрядчика, 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По мере обращения</w:t>
            </w:r>
          </w:p>
        </w:tc>
      </w:tr>
      <w:tr w:rsidR="008220F4" w:rsidRPr="000C71D5" w:rsidTr="0082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0C71D5" w:rsidRDefault="008220F4" w:rsidP="00DD4DE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Pr="00673A57" w:rsidRDefault="008220F4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673A57">
              <w:rPr>
                <w:rFonts w:asciiTheme="majorHAnsi" w:eastAsia="Calibri" w:hAnsiTheme="majorHAnsi"/>
                <w:sz w:val="24"/>
                <w:szCs w:val="24"/>
              </w:rPr>
              <w:t xml:space="preserve">Актуализация нормативных документов, регулирующих деятельность 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>сектора контрольно – ревизионной работы комитета муниципальных услуг и финансового аудита администрации</w:t>
            </w:r>
            <w:r w:rsidRPr="00673A57">
              <w:rPr>
                <w:rFonts w:asciiTheme="majorHAnsi" w:eastAsia="Calibri" w:hAnsiTheme="majorHAnsi"/>
                <w:sz w:val="24"/>
                <w:szCs w:val="24"/>
              </w:rPr>
              <w:t xml:space="preserve"> города Арзамаса Нижегородской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4" w:rsidRDefault="008220F4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мере необходимости</w:t>
            </w:r>
          </w:p>
        </w:tc>
      </w:tr>
    </w:tbl>
    <w:p w:rsidR="006C779B" w:rsidRPr="000C71D5" w:rsidRDefault="006C779B" w:rsidP="00510E2C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sectPr w:rsidR="006C779B" w:rsidRPr="000C71D5" w:rsidSect="008220F4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8"/>
    <w:rsid w:val="00023444"/>
    <w:rsid w:val="00024E98"/>
    <w:rsid w:val="000265F8"/>
    <w:rsid w:val="000673E4"/>
    <w:rsid w:val="000A27D2"/>
    <w:rsid w:val="000C71D5"/>
    <w:rsid w:val="000C7289"/>
    <w:rsid w:val="00120307"/>
    <w:rsid w:val="0013177C"/>
    <w:rsid w:val="001442B0"/>
    <w:rsid w:val="00154B14"/>
    <w:rsid w:val="00160650"/>
    <w:rsid w:val="001707B0"/>
    <w:rsid w:val="001C403A"/>
    <w:rsid w:val="001E3E0E"/>
    <w:rsid w:val="00215933"/>
    <w:rsid w:val="00276983"/>
    <w:rsid w:val="002950A4"/>
    <w:rsid w:val="002D314B"/>
    <w:rsid w:val="002E0B46"/>
    <w:rsid w:val="00300E8B"/>
    <w:rsid w:val="0032272B"/>
    <w:rsid w:val="00331930"/>
    <w:rsid w:val="00344DE0"/>
    <w:rsid w:val="003711B9"/>
    <w:rsid w:val="003766E0"/>
    <w:rsid w:val="003C7498"/>
    <w:rsid w:val="00437867"/>
    <w:rsid w:val="00471ED6"/>
    <w:rsid w:val="004A42C2"/>
    <w:rsid w:val="004A4460"/>
    <w:rsid w:val="004A4B3A"/>
    <w:rsid w:val="004D75A2"/>
    <w:rsid w:val="00510E2C"/>
    <w:rsid w:val="00532818"/>
    <w:rsid w:val="00554699"/>
    <w:rsid w:val="00572AE1"/>
    <w:rsid w:val="005B345E"/>
    <w:rsid w:val="005E095D"/>
    <w:rsid w:val="005E58D7"/>
    <w:rsid w:val="00623047"/>
    <w:rsid w:val="0062309F"/>
    <w:rsid w:val="00673A57"/>
    <w:rsid w:val="0068791D"/>
    <w:rsid w:val="006A0C65"/>
    <w:rsid w:val="006C1F5E"/>
    <w:rsid w:val="006C42B5"/>
    <w:rsid w:val="006C779B"/>
    <w:rsid w:val="006D0C01"/>
    <w:rsid w:val="006E279A"/>
    <w:rsid w:val="007065BF"/>
    <w:rsid w:val="00751C96"/>
    <w:rsid w:val="00763A63"/>
    <w:rsid w:val="00765608"/>
    <w:rsid w:val="007F38B7"/>
    <w:rsid w:val="00803758"/>
    <w:rsid w:val="008104F1"/>
    <w:rsid w:val="0081168A"/>
    <w:rsid w:val="00816FF8"/>
    <w:rsid w:val="008220F4"/>
    <w:rsid w:val="0084017E"/>
    <w:rsid w:val="008464B9"/>
    <w:rsid w:val="00853136"/>
    <w:rsid w:val="00894569"/>
    <w:rsid w:val="008B3B89"/>
    <w:rsid w:val="008D6802"/>
    <w:rsid w:val="008D763E"/>
    <w:rsid w:val="00906957"/>
    <w:rsid w:val="00913BEB"/>
    <w:rsid w:val="009229DA"/>
    <w:rsid w:val="009638BA"/>
    <w:rsid w:val="00964288"/>
    <w:rsid w:val="009662BD"/>
    <w:rsid w:val="0099594E"/>
    <w:rsid w:val="009A4933"/>
    <w:rsid w:val="009D4F64"/>
    <w:rsid w:val="009F69C3"/>
    <w:rsid w:val="00A11B13"/>
    <w:rsid w:val="00A43D10"/>
    <w:rsid w:val="00AB033B"/>
    <w:rsid w:val="00AB7E5A"/>
    <w:rsid w:val="00AC392F"/>
    <w:rsid w:val="00AE05A3"/>
    <w:rsid w:val="00AE57F2"/>
    <w:rsid w:val="00AF3AF2"/>
    <w:rsid w:val="00AF7A5E"/>
    <w:rsid w:val="00B017AF"/>
    <w:rsid w:val="00B0683F"/>
    <w:rsid w:val="00B2729A"/>
    <w:rsid w:val="00BD1516"/>
    <w:rsid w:val="00BD33AC"/>
    <w:rsid w:val="00BF0454"/>
    <w:rsid w:val="00C26E9B"/>
    <w:rsid w:val="00C63FEF"/>
    <w:rsid w:val="00CA3955"/>
    <w:rsid w:val="00CC37FF"/>
    <w:rsid w:val="00CF1B80"/>
    <w:rsid w:val="00D07C50"/>
    <w:rsid w:val="00D22906"/>
    <w:rsid w:val="00D4123E"/>
    <w:rsid w:val="00D81ED4"/>
    <w:rsid w:val="00D82873"/>
    <w:rsid w:val="00D914F0"/>
    <w:rsid w:val="00D933DE"/>
    <w:rsid w:val="00D93F88"/>
    <w:rsid w:val="00DA372E"/>
    <w:rsid w:val="00DC768F"/>
    <w:rsid w:val="00DD4DE8"/>
    <w:rsid w:val="00DE0E3B"/>
    <w:rsid w:val="00DF012E"/>
    <w:rsid w:val="00DF1576"/>
    <w:rsid w:val="00E22342"/>
    <w:rsid w:val="00E46828"/>
    <w:rsid w:val="00E853DE"/>
    <w:rsid w:val="00E86E4A"/>
    <w:rsid w:val="00E92425"/>
    <w:rsid w:val="00EB0A9F"/>
    <w:rsid w:val="00EB4E1D"/>
    <w:rsid w:val="00EB782F"/>
    <w:rsid w:val="00EC1294"/>
    <w:rsid w:val="00EC4895"/>
    <w:rsid w:val="00EC580F"/>
    <w:rsid w:val="00ED0CC2"/>
    <w:rsid w:val="00ED2DEC"/>
    <w:rsid w:val="00EE1B7A"/>
    <w:rsid w:val="00EE7B07"/>
    <w:rsid w:val="00EF6CE7"/>
    <w:rsid w:val="00F00C29"/>
    <w:rsid w:val="00F1296A"/>
    <w:rsid w:val="00F26CB5"/>
    <w:rsid w:val="00F435B8"/>
    <w:rsid w:val="00F56DD0"/>
    <w:rsid w:val="00F85977"/>
    <w:rsid w:val="00F929C0"/>
    <w:rsid w:val="00FA5414"/>
    <w:rsid w:val="00FB65A4"/>
    <w:rsid w:val="00FC4176"/>
    <w:rsid w:val="00FF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606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0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711B9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606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0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711B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A9A343377554C9CC22DC58EE1908AC401A4D74718B73B8C724B93C7EE8E81F0A8FDF1D77E1291Dd5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Марышова</dc:creator>
  <cp:lastModifiedBy>Ирина Геннадьевна Белянинова</cp:lastModifiedBy>
  <cp:revision>5</cp:revision>
  <cp:lastPrinted>2017-12-22T13:38:00Z</cp:lastPrinted>
  <dcterms:created xsi:type="dcterms:W3CDTF">2018-03-19T05:44:00Z</dcterms:created>
  <dcterms:modified xsi:type="dcterms:W3CDTF">2018-03-28T07:20:00Z</dcterms:modified>
</cp:coreProperties>
</file>